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7FDEE" w14:textId="5F68ADA3" w:rsidR="00311D69" w:rsidRPr="00311D69" w:rsidRDefault="00311D69">
      <w:pPr>
        <w:jc w:val="center"/>
        <w:rPr>
          <w:rFonts w:ascii="黑体" w:eastAsia="黑体" w:hAnsi="黑体" w:hint="eastAsia"/>
          <w:sz w:val="36"/>
          <w:szCs w:val="36"/>
        </w:rPr>
      </w:pPr>
      <w:r w:rsidRPr="00311D69">
        <w:rPr>
          <w:rFonts w:ascii="黑体" w:eastAsia="黑体" w:hAnsi="黑体" w:hint="eastAsia"/>
          <w:sz w:val="36"/>
          <w:szCs w:val="36"/>
        </w:rPr>
        <w:t>《</w:t>
      </w:r>
      <w:r w:rsidRPr="00311D69">
        <w:rPr>
          <w:rFonts w:ascii="黑体" w:eastAsia="黑体" w:hAnsi="黑体" w:hint="eastAsia"/>
          <w:sz w:val="36"/>
          <w:szCs w:val="36"/>
        </w:rPr>
        <w:t>美国飞虎队来华抗战80周年：对话飞虎队</w:t>
      </w:r>
      <w:r w:rsidRPr="00311D69">
        <w:rPr>
          <w:rFonts w:ascii="黑体" w:eastAsia="黑体" w:hAnsi="黑体" w:hint="eastAsia"/>
          <w:sz w:val="36"/>
          <w:szCs w:val="36"/>
        </w:rPr>
        <w:t>》</w:t>
      </w:r>
      <w:r>
        <w:rPr>
          <w:rFonts w:ascii="黑体" w:eastAsia="黑体" w:hAnsi="黑体" w:hint="eastAsia"/>
          <w:sz w:val="36"/>
          <w:szCs w:val="36"/>
        </w:rPr>
        <w:t>新闻</w:t>
      </w:r>
      <w:r w:rsidRPr="00311D69">
        <w:rPr>
          <w:rFonts w:ascii="黑体" w:eastAsia="黑体" w:hAnsi="黑体" w:hint="eastAsia"/>
          <w:sz w:val="36"/>
          <w:szCs w:val="36"/>
        </w:rPr>
        <w:t>访谈作品国际传播证明材料</w:t>
      </w:r>
    </w:p>
    <w:p w14:paraId="300D59EC" w14:textId="77777777" w:rsidR="003B06ED" w:rsidRPr="00311D69" w:rsidRDefault="003B06ED">
      <w:pPr>
        <w:jc w:val="center"/>
        <w:rPr>
          <w:rFonts w:ascii="仿宋" w:eastAsia="仿宋" w:hAnsi="仿宋"/>
          <w:b/>
          <w:bCs/>
          <w:sz w:val="32"/>
          <w:szCs w:val="32"/>
        </w:rPr>
      </w:pPr>
    </w:p>
    <w:p w14:paraId="0B3F7B58" w14:textId="63297A1F" w:rsidR="003B06ED" w:rsidRPr="00311D69" w:rsidRDefault="00C00FA5" w:rsidP="00311D6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11D69">
        <w:rPr>
          <w:rFonts w:ascii="仿宋" w:eastAsia="仿宋" w:hAnsi="仿宋" w:hint="eastAsia"/>
          <w:sz w:val="32"/>
          <w:szCs w:val="32"/>
        </w:rPr>
        <w:t>该</w:t>
      </w:r>
      <w:r w:rsidR="00687779" w:rsidRPr="00311D69">
        <w:rPr>
          <w:rFonts w:ascii="仿宋" w:eastAsia="仿宋" w:hAnsi="仿宋" w:hint="eastAsia"/>
          <w:sz w:val="32"/>
          <w:szCs w:val="32"/>
        </w:rPr>
        <w:t>访谈</w:t>
      </w:r>
      <w:r w:rsidRPr="00311D69">
        <w:rPr>
          <w:rFonts w:ascii="仿宋" w:eastAsia="仿宋" w:hAnsi="仿宋" w:hint="eastAsia"/>
          <w:sz w:val="32"/>
          <w:szCs w:val="32"/>
        </w:rPr>
        <w:t>视频在中国日报网站和客户端首发，</w:t>
      </w:r>
      <w:r w:rsidR="00687779" w:rsidRPr="00311D69">
        <w:rPr>
          <w:rFonts w:ascii="仿宋" w:eastAsia="仿宋" w:hAnsi="仿宋" w:hint="eastAsia"/>
          <w:sz w:val="32"/>
          <w:szCs w:val="32"/>
        </w:rPr>
        <w:t>随后在我报</w:t>
      </w:r>
      <w:r w:rsidRPr="00311D69">
        <w:rPr>
          <w:rFonts w:ascii="仿宋" w:eastAsia="仿宋" w:hAnsi="仿宋" w:hint="eastAsia"/>
          <w:sz w:val="32"/>
          <w:szCs w:val="32"/>
        </w:rPr>
        <w:t>推特</w:t>
      </w:r>
      <w:r w:rsidR="00687779" w:rsidRPr="00311D69">
        <w:rPr>
          <w:rFonts w:ascii="仿宋" w:eastAsia="仿宋" w:hAnsi="仿宋" w:hint="eastAsia"/>
          <w:sz w:val="32"/>
          <w:szCs w:val="32"/>
        </w:rPr>
        <w:t>（</w:t>
      </w:r>
      <w:r w:rsidR="00687779" w:rsidRPr="00311D69">
        <w:rPr>
          <w:rFonts w:ascii="仿宋" w:eastAsia="仿宋" w:hAnsi="仿宋"/>
          <w:sz w:val="32"/>
          <w:szCs w:val="32"/>
        </w:rPr>
        <w:t>T</w:t>
      </w:r>
      <w:r w:rsidR="00687779" w:rsidRPr="00311D69">
        <w:rPr>
          <w:rFonts w:ascii="仿宋" w:eastAsia="仿宋" w:hAnsi="仿宋" w:hint="eastAsia"/>
          <w:sz w:val="32"/>
          <w:szCs w:val="32"/>
        </w:rPr>
        <w:t>witter</w:t>
      </w:r>
      <w:r w:rsidR="00687779" w:rsidRPr="00311D69">
        <w:rPr>
          <w:rFonts w:ascii="仿宋" w:eastAsia="仿宋" w:hAnsi="仿宋" w:hint="eastAsia"/>
          <w:sz w:val="32"/>
          <w:szCs w:val="32"/>
        </w:rPr>
        <w:t>）</w:t>
      </w:r>
      <w:r w:rsidRPr="00311D69">
        <w:rPr>
          <w:rFonts w:ascii="仿宋" w:eastAsia="仿宋" w:hAnsi="仿宋" w:hint="eastAsia"/>
          <w:sz w:val="32"/>
          <w:szCs w:val="32"/>
        </w:rPr>
        <w:t>和</w:t>
      </w:r>
      <w:r w:rsidR="00687779" w:rsidRPr="00311D69">
        <w:rPr>
          <w:rFonts w:ascii="仿宋" w:eastAsia="仿宋" w:hAnsi="仿宋" w:hint="eastAsia"/>
          <w:sz w:val="32"/>
          <w:szCs w:val="32"/>
        </w:rPr>
        <w:t>脸谱（</w:t>
      </w:r>
      <w:r w:rsidR="00687779" w:rsidRPr="00311D69">
        <w:rPr>
          <w:rFonts w:ascii="仿宋" w:eastAsia="仿宋" w:hAnsi="仿宋"/>
          <w:sz w:val="32"/>
          <w:szCs w:val="32"/>
        </w:rPr>
        <w:t>F</w:t>
      </w:r>
      <w:r w:rsidR="00687779" w:rsidRPr="00311D69">
        <w:rPr>
          <w:rFonts w:ascii="仿宋" w:eastAsia="仿宋" w:hAnsi="仿宋" w:hint="eastAsia"/>
          <w:sz w:val="32"/>
          <w:szCs w:val="32"/>
        </w:rPr>
        <w:t>acebook</w:t>
      </w:r>
      <w:r w:rsidR="00687779" w:rsidRPr="00311D69">
        <w:rPr>
          <w:rFonts w:ascii="仿宋" w:eastAsia="仿宋" w:hAnsi="仿宋" w:hint="eastAsia"/>
          <w:sz w:val="32"/>
          <w:szCs w:val="32"/>
        </w:rPr>
        <w:t>）官方账号同步</w:t>
      </w:r>
      <w:r w:rsidR="00396AC6">
        <w:rPr>
          <w:rFonts w:ascii="仿宋" w:eastAsia="仿宋" w:hAnsi="仿宋" w:hint="eastAsia"/>
          <w:sz w:val="32"/>
          <w:szCs w:val="32"/>
        </w:rPr>
        <w:t>刊播</w:t>
      </w:r>
      <w:r w:rsidRPr="00311D69">
        <w:rPr>
          <w:rFonts w:ascii="仿宋" w:eastAsia="仿宋" w:hAnsi="仿宋" w:hint="eastAsia"/>
          <w:sz w:val="32"/>
          <w:szCs w:val="32"/>
        </w:rPr>
        <w:t>，</w:t>
      </w:r>
      <w:r w:rsidR="00687779" w:rsidRPr="00311D69">
        <w:rPr>
          <w:rFonts w:ascii="仿宋" w:eastAsia="仿宋" w:hAnsi="仿宋" w:hint="eastAsia"/>
          <w:sz w:val="32"/>
          <w:szCs w:val="32"/>
        </w:rPr>
        <w:t>获得海外积极关注，视频</w:t>
      </w:r>
      <w:r w:rsidRPr="00311D69">
        <w:rPr>
          <w:rFonts w:ascii="仿宋" w:eastAsia="仿宋" w:hAnsi="仿宋" w:hint="eastAsia"/>
          <w:sz w:val="32"/>
          <w:szCs w:val="32"/>
        </w:rPr>
        <w:t>被</w:t>
      </w:r>
      <w:r w:rsidR="007C203D">
        <w:rPr>
          <w:rFonts w:ascii="仿宋" w:eastAsia="仿宋" w:hAnsi="仿宋" w:hint="eastAsia"/>
          <w:sz w:val="32"/>
          <w:szCs w:val="32"/>
        </w:rPr>
        <w:t>海外社交平台</w:t>
      </w:r>
      <w:r w:rsidR="00687779" w:rsidRPr="00311D69">
        <w:rPr>
          <w:rFonts w:ascii="仿宋" w:eastAsia="仿宋" w:hAnsi="仿宋" w:hint="eastAsia"/>
          <w:sz w:val="32"/>
          <w:szCs w:val="32"/>
        </w:rPr>
        <w:t>多个</w:t>
      </w:r>
      <w:r w:rsidRPr="00311D69">
        <w:rPr>
          <w:rFonts w:ascii="仿宋" w:eastAsia="仿宋" w:hAnsi="仿宋" w:hint="eastAsia"/>
          <w:sz w:val="32"/>
          <w:szCs w:val="32"/>
        </w:rPr>
        <w:t>大</w:t>
      </w:r>
      <w:r w:rsidRPr="00311D69">
        <w:rPr>
          <w:rFonts w:ascii="仿宋" w:eastAsia="仿宋" w:hAnsi="仿宋" w:hint="eastAsia"/>
          <w:sz w:val="32"/>
          <w:szCs w:val="32"/>
        </w:rPr>
        <w:t>V</w:t>
      </w:r>
      <w:r w:rsidRPr="00311D69">
        <w:rPr>
          <w:rFonts w:ascii="仿宋" w:eastAsia="仿宋" w:hAnsi="仿宋" w:hint="eastAsia"/>
          <w:sz w:val="32"/>
          <w:szCs w:val="32"/>
        </w:rPr>
        <w:t>账号</w:t>
      </w:r>
      <w:r w:rsidR="00687779" w:rsidRPr="00311D69">
        <w:rPr>
          <w:rFonts w:ascii="仿宋" w:eastAsia="仿宋" w:hAnsi="仿宋" w:hint="eastAsia"/>
          <w:sz w:val="32"/>
          <w:szCs w:val="32"/>
        </w:rPr>
        <w:t>、机构官方认证账号，</w:t>
      </w:r>
      <w:r w:rsidRPr="00311D69">
        <w:rPr>
          <w:rFonts w:ascii="仿宋" w:eastAsia="仿宋" w:hAnsi="仿宋" w:hint="eastAsia"/>
          <w:sz w:val="32"/>
          <w:szCs w:val="32"/>
        </w:rPr>
        <w:t>如外交部新闻发言人华春莹、赵立坚</w:t>
      </w:r>
      <w:r w:rsidR="00687779" w:rsidRPr="00311D69">
        <w:rPr>
          <w:rFonts w:ascii="仿宋" w:eastAsia="仿宋" w:hAnsi="仿宋" w:hint="eastAsia"/>
          <w:sz w:val="32"/>
          <w:szCs w:val="32"/>
        </w:rPr>
        <w:t>，以及</w:t>
      </w:r>
      <w:r w:rsidRPr="00311D69">
        <w:rPr>
          <w:rFonts w:ascii="仿宋" w:eastAsia="仿宋" w:hAnsi="仿宋" w:hint="eastAsia"/>
          <w:sz w:val="32"/>
          <w:szCs w:val="32"/>
        </w:rPr>
        <w:t>中国驻瑞士大使馆等</w:t>
      </w:r>
      <w:r w:rsidR="009B4BA8">
        <w:rPr>
          <w:rFonts w:ascii="仿宋" w:eastAsia="仿宋" w:hAnsi="仿宋" w:hint="eastAsia"/>
          <w:sz w:val="32"/>
          <w:szCs w:val="32"/>
        </w:rPr>
        <w:t>广泛</w:t>
      </w:r>
      <w:r w:rsidRPr="00311D69">
        <w:rPr>
          <w:rFonts w:ascii="仿宋" w:eastAsia="仿宋" w:hAnsi="仿宋" w:hint="eastAsia"/>
          <w:sz w:val="32"/>
          <w:szCs w:val="32"/>
        </w:rPr>
        <w:t>转发，引发海外网友热烈点赞和互动</w:t>
      </w:r>
      <w:r>
        <w:rPr>
          <w:rFonts w:ascii="仿宋" w:eastAsia="仿宋" w:hAnsi="仿宋" w:hint="eastAsia"/>
          <w:sz w:val="32"/>
          <w:szCs w:val="32"/>
        </w:rPr>
        <w:t>，取得了较好的国际传播效果</w:t>
      </w:r>
      <w:r w:rsidRPr="00311D69">
        <w:rPr>
          <w:rFonts w:ascii="仿宋" w:eastAsia="仿宋" w:hAnsi="仿宋" w:hint="eastAsia"/>
          <w:sz w:val="32"/>
          <w:szCs w:val="32"/>
        </w:rPr>
        <w:t>。以下为部分</w:t>
      </w:r>
      <w:r w:rsidR="007D72DB">
        <w:rPr>
          <w:rFonts w:ascii="仿宋" w:eastAsia="仿宋" w:hAnsi="仿宋" w:hint="eastAsia"/>
          <w:sz w:val="32"/>
          <w:szCs w:val="32"/>
        </w:rPr>
        <w:t>账号发布和转发</w:t>
      </w:r>
      <w:r w:rsidRPr="00311D69">
        <w:rPr>
          <w:rFonts w:ascii="仿宋" w:eastAsia="仿宋" w:hAnsi="仿宋" w:hint="eastAsia"/>
          <w:sz w:val="32"/>
          <w:szCs w:val="32"/>
        </w:rPr>
        <w:t>截图。</w:t>
      </w:r>
    </w:p>
    <w:p w14:paraId="1D6B92D2" w14:textId="77777777" w:rsidR="003B06ED" w:rsidRPr="00687779" w:rsidRDefault="003B06ED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p w14:paraId="42EC5070" w14:textId="77777777" w:rsidR="003B06ED" w:rsidRPr="00687779" w:rsidRDefault="00C00FA5">
      <w:pPr>
        <w:jc w:val="center"/>
        <w:rPr>
          <w:rFonts w:ascii="仿宋" w:eastAsia="仿宋" w:hAnsi="仿宋"/>
          <w:b/>
          <w:bCs/>
          <w:sz w:val="28"/>
          <w:szCs w:val="28"/>
        </w:rPr>
      </w:pPr>
      <w:r w:rsidRPr="00687779">
        <w:rPr>
          <w:rFonts w:ascii="仿宋" w:eastAsia="仿宋" w:hAnsi="仿宋"/>
          <w:noProof/>
        </w:rPr>
        <w:drawing>
          <wp:inline distT="0" distB="0" distL="0" distR="0" wp14:anchorId="7601C2BC" wp14:editId="3C989185">
            <wp:extent cx="5274310" cy="38811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6C3D5" w14:textId="77777777" w:rsidR="003B06ED" w:rsidRPr="00687779" w:rsidRDefault="003B06ED">
      <w:pPr>
        <w:jc w:val="left"/>
        <w:rPr>
          <w:rFonts w:ascii="仿宋" w:eastAsia="仿宋" w:hAnsi="仿宋"/>
          <w:b/>
          <w:bCs/>
        </w:rPr>
      </w:pPr>
    </w:p>
    <w:p w14:paraId="1023B8D8" w14:textId="77777777" w:rsidR="003B06ED" w:rsidRPr="00687779" w:rsidRDefault="003B06ED">
      <w:pPr>
        <w:jc w:val="left"/>
        <w:rPr>
          <w:rFonts w:ascii="仿宋" w:eastAsia="仿宋" w:hAnsi="仿宋"/>
          <w:b/>
          <w:bCs/>
        </w:rPr>
      </w:pPr>
    </w:p>
    <w:p w14:paraId="4576F0B0" w14:textId="77777777" w:rsidR="003B06ED" w:rsidRPr="00687779" w:rsidRDefault="00C00FA5">
      <w:pPr>
        <w:jc w:val="left"/>
        <w:rPr>
          <w:rFonts w:ascii="仿宋" w:eastAsia="仿宋" w:hAnsi="仿宋"/>
          <w:b/>
          <w:bCs/>
        </w:rPr>
      </w:pPr>
      <w:r w:rsidRPr="00687779">
        <w:rPr>
          <w:rFonts w:ascii="仿宋" w:eastAsia="仿宋" w:hAnsi="仿宋" w:hint="eastAsia"/>
          <w:b/>
          <w:bCs/>
          <w:noProof/>
        </w:rPr>
        <w:lastRenderedPageBreak/>
        <w:drawing>
          <wp:inline distT="0" distB="0" distL="114300" distR="114300" wp14:anchorId="44137275" wp14:editId="391AD5DC">
            <wp:extent cx="4664710" cy="5335270"/>
            <wp:effectExtent l="0" t="0" r="8890" b="11430"/>
            <wp:docPr id="2" name="图片 2" descr="政务微信截图_165390467231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政务微信截图_16539046723170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C6EF1" w14:textId="77777777" w:rsidR="003B06ED" w:rsidRPr="00687779" w:rsidRDefault="003B06ED">
      <w:pPr>
        <w:jc w:val="left"/>
        <w:rPr>
          <w:rFonts w:ascii="仿宋" w:eastAsia="仿宋" w:hAnsi="仿宋"/>
          <w:b/>
          <w:bCs/>
        </w:rPr>
      </w:pPr>
    </w:p>
    <w:p w14:paraId="3539200B" w14:textId="77777777" w:rsidR="003B06ED" w:rsidRPr="00687779" w:rsidRDefault="00C00FA5">
      <w:pPr>
        <w:jc w:val="left"/>
        <w:rPr>
          <w:rFonts w:ascii="仿宋" w:eastAsia="仿宋" w:hAnsi="仿宋"/>
          <w:b/>
          <w:bCs/>
        </w:rPr>
      </w:pPr>
      <w:r w:rsidRPr="00687779">
        <w:rPr>
          <w:rFonts w:ascii="仿宋" w:eastAsia="仿宋" w:hAnsi="仿宋" w:hint="eastAsia"/>
          <w:b/>
          <w:bCs/>
          <w:noProof/>
        </w:rPr>
        <w:drawing>
          <wp:inline distT="0" distB="0" distL="114300" distR="114300" wp14:anchorId="558B2D37" wp14:editId="57527E15">
            <wp:extent cx="5260975" cy="2836545"/>
            <wp:effectExtent l="0" t="0" r="9525" b="8255"/>
            <wp:docPr id="4" name="图片 4" descr="政务微信截图_165390205887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政务微信截图_1653902058876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7779">
        <w:rPr>
          <w:rFonts w:ascii="仿宋" w:eastAsia="仿宋" w:hAnsi="仿宋" w:hint="eastAsia"/>
          <w:b/>
          <w:bCs/>
          <w:noProof/>
        </w:rPr>
        <w:lastRenderedPageBreak/>
        <w:drawing>
          <wp:inline distT="0" distB="0" distL="114300" distR="114300" wp14:anchorId="12BBC313" wp14:editId="48376267">
            <wp:extent cx="5274310" cy="2408555"/>
            <wp:effectExtent l="0" t="0" r="8890" b="4445"/>
            <wp:docPr id="1" name="图片 1" descr="政务微信截图_16544929626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政务微信截图_165449296262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0FA6" w14:textId="77777777" w:rsidR="003B06ED" w:rsidRPr="00687779" w:rsidRDefault="003B06ED">
      <w:pPr>
        <w:jc w:val="left"/>
        <w:rPr>
          <w:rFonts w:ascii="仿宋" w:eastAsia="仿宋" w:hAnsi="仿宋"/>
          <w:b/>
          <w:bCs/>
        </w:rPr>
      </w:pPr>
    </w:p>
    <w:p w14:paraId="6A584259" w14:textId="77777777" w:rsidR="003B06ED" w:rsidRPr="00687779" w:rsidRDefault="003B06ED">
      <w:pPr>
        <w:jc w:val="left"/>
        <w:rPr>
          <w:rFonts w:ascii="仿宋" w:eastAsia="仿宋" w:hAnsi="仿宋"/>
          <w:b/>
          <w:bCs/>
        </w:rPr>
      </w:pPr>
    </w:p>
    <w:p w14:paraId="56F631AA" w14:textId="77777777" w:rsidR="003B06ED" w:rsidRPr="00687779" w:rsidRDefault="00C00FA5">
      <w:pPr>
        <w:jc w:val="left"/>
        <w:rPr>
          <w:rFonts w:ascii="仿宋" w:eastAsia="仿宋" w:hAnsi="仿宋"/>
          <w:b/>
          <w:bCs/>
        </w:rPr>
      </w:pPr>
      <w:r w:rsidRPr="00687779">
        <w:rPr>
          <w:rFonts w:ascii="仿宋" w:eastAsia="仿宋" w:hAnsi="仿宋"/>
          <w:noProof/>
        </w:rPr>
        <w:drawing>
          <wp:inline distT="0" distB="0" distL="0" distR="0" wp14:anchorId="0FC6F398" wp14:editId="5E7BD074">
            <wp:extent cx="5274310" cy="38766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C1EB9" w14:textId="77777777" w:rsidR="003B06ED" w:rsidRPr="00687779" w:rsidRDefault="00C00FA5">
      <w:pPr>
        <w:jc w:val="left"/>
        <w:rPr>
          <w:rFonts w:ascii="仿宋" w:eastAsia="仿宋" w:hAnsi="仿宋"/>
          <w:b/>
          <w:bCs/>
        </w:rPr>
      </w:pPr>
      <w:r w:rsidRPr="00687779">
        <w:rPr>
          <w:rFonts w:ascii="仿宋" w:eastAsia="仿宋" w:hAnsi="仿宋" w:hint="eastAsia"/>
          <w:b/>
          <w:bCs/>
          <w:noProof/>
        </w:rPr>
        <w:lastRenderedPageBreak/>
        <w:drawing>
          <wp:inline distT="0" distB="0" distL="114300" distR="114300" wp14:anchorId="4EF8E1DC" wp14:editId="3CFD8818">
            <wp:extent cx="5268595" cy="6352540"/>
            <wp:effectExtent l="0" t="0" r="1905" b="10160"/>
            <wp:docPr id="5" name="图片 5" descr="政务微信截图_16544986468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政务微信截图_1654498646829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5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827D" w14:textId="77777777" w:rsidR="003B06ED" w:rsidRPr="00687779" w:rsidRDefault="00C00FA5">
      <w:pPr>
        <w:jc w:val="left"/>
        <w:rPr>
          <w:rFonts w:ascii="仿宋" w:eastAsia="仿宋" w:hAnsi="仿宋"/>
          <w:b/>
          <w:bCs/>
        </w:rPr>
      </w:pPr>
      <w:r w:rsidRPr="00687779">
        <w:rPr>
          <w:rFonts w:ascii="仿宋" w:eastAsia="仿宋" w:hAnsi="仿宋"/>
          <w:noProof/>
        </w:rPr>
        <w:lastRenderedPageBreak/>
        <w:drawing>
          <wp:inline distT="0" distB="0" distL="0" distR="0" wp14:anchorId="655ACC05" wp14:editId="6751CAB5">
            <wp:extent cx="5274310" cy="53803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6ED" w:rsidRPr="00687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QzOGJjMzQxNmFhYzJiOWU4NjMzN2RkYmZjNjg1NWQifQ=="/>
  </w:docVars>
  <w:rsids>
    <w:rsidRoot w:val="397F758A"/>
    <w:rsid w:val="00154A60"/>
    <w:rsid w:val="001B3536"/>
    <w:rsid w:val="00307C05"/>
    <w:rsid w:val="00311D69"/>
    <w:rsid w:val="00396AC6"/>
    <w:rsid w:val="003B06ED"/>
    <w:rsid w:val="00687779"/>
    <w:rsid w:val="007C203D"/>
    <w:rsid w:val="007D72DB"/>
    <w:rsid w:val="00932AED"/>
    <w:rsid w:val="009845FA"/>
    <w:rsid w:val="009B4BA8"/>
    <w:rsid w:val="00AE2FA3"/>
    <w:rsid w:val="00C00FA5"/>
    <w:rsid w:val="00E22F3E"/>
    <w:rsid w:val="00FA2E57"/>
    <w:rsid w:val="03FE7BFE"/>
    <w:rsid w:val="397F758A"/>
    <w:rsid w:val="5A26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BB710F"/>
  <w15:docId w15:val="{EAAEA831-BC09-4F36-A0FD-28D48B29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Andrew安德鲁</dc:creator>
  <cp:lastModifiedBy>wong daily</cp:lastModifiedBy>
  <cp:revision>14</cp:revision>
  <dcterms:created xsi:type="dcterms:W3CDTF">2022-06-06T05:20:00Z</dcterms:created>
  <dcterms:modified xsi:type="dcterms:W3CDTF">2022-06-06T08:04:00Z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A0D9BEB6D6F74C599B6B0ECB0A98BA74</vt:lpwstr>
  </property>
</Properties>
</file>